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2689225" cy="1194435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uppressAutoHyphens/>
                              <w:rPr>
                                <w:rFonts w:ascii="Arial" w:hAnsi="Arial" w:cs="Arial" w:eastAsiaTheme="minorHAnsi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 w:eastAsiaTheme="minorHAnsi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it-IT"/>
                              </w:rPr>
                              <w:t>Alla DSGA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it-IT"/>
                              </w:rPr>
                              <w:t>Alle docent</w:t>
                            </w:r>
                            <w:r>
                              <w:rPr>
                                <w:rFonts w:hint="default" w:ascii="Arial" w:hAnsi="Arial" w:cs="Arial"/>
                                <w:sz w:val="24"/>
                                <w:szCs w:val="24"/>
                                <w:lang w:val="en-US" w:eastAsia="it-IT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it-IT"/>
                              </w:rPr>
                              <w:t xml:space="preserve"> e ai docenti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 w:eastAsiaTheme="minorHAnsi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it-IT"/>
                              </w:rPr>
                              <w:t>Al personale ATA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Al sito web</w:t>
                            </w:r>
                          </w:p>
                          <w:p>
                            <w:pPr>
                              <w:pStyle w:val="15"/>
                              <w:suppressAutoHyphens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7" o:spid="_x0000_s1026" o:spt="202" type="#_x0000_t202" style="position:absolute;left:0pt;margin-top:21.35pt;height:94.05pt;width:211.75pt;mso-position-horizontal:right;mso-position-horizontal-relative:margin;z-index:251659264;mso-width-relative:page;mso-height-relative:margin;mso-height-percent:200;" fillcolor="#FFFFFF" filled="t" stroked="f" coordsize="21600,21600" o:gfxdata="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U1OcrW&#10;AAAABwEAAA8AAAAAAAAAAQAgAAAAIgAAAGRycy9kb3ducmV2LnhtbFBLAQIUABQAAAAIAIdO4kAi&#10;kmD2IgIAAEYEAAAOAAAAAAAAAAEAIAAAACUBAABkcnMvZTJvRG9jLnhtbFBLBQYAAAAABgAGAFkB&#10;AAC5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suppressAutoHyphens/>
                        <w:rPr>
                          <w:rFonts w:ascii="Arial" w:hAnsi="Arial" w:cs="Arial" w:eastAsiaTheme="minorHAnsi"/>
                          <w:sz w:val="24"/>
                          <w:szCs w:val="24"/>
                          <w:lang w:val="it-IT"/>
                        </w:rPr>
                      </w:pP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 w:eastAsiaTheme="minorHAnsi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it-IT"/>
                        </w:rPr>
                        <w:t>Alla DSGA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it-IT"/>
                        </w:rPr>
                        <w:t>Alle docent</w:t>
                      </w:r>
                      <w:r>
                        <w:rPr>
                          <w:rFonts w:hint="default" w:ascii="Arial" w:hAnsi="Arial" w:cs="Arial"/>
                          <w:sz w:val="24"/>
                          <w:szCs w:val="24"/>
                          <w:lang w:val="en-US" w:eastAsia="it-IT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it-IT"/>
                        </w:rPr>
                        <w:t xml:space="preserve"> e ai docenti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 w:eastAsiaTheme="minorHAnsi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it-IT"/>
                        </w:rPr>
                        <w:t>Al personale ATA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Al sito web</w:t>
                      </w:r>
                    </w:p>
                    <w:p>
                      <w:pPr>
                        <w:pStyle w:val="15"/>
                        <w:suppressAutoHyphens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>
      <w:pPr>
        <w:suppressAutoHyphens/>
        <w:rPr>
          <w:rFonts w:hint="default" w:ascii="Verdana" w:hAnsi="Verdana" w:cs="Arial"/>
          <w:lang w:val="it-IT" w:eastAsia="zh-CN"/>
        </w:rPr>
      </w:pPr>
      <w:r>
        <w:rPr>
          <w:rFonts w:ascii="Verdana" w:hAnsi="Verdana" w:cs="Arial"/>
          <w:lang w:eastAsia="zh-CN"/>
        </w:rPr>
        <w:t xml:space="preserve">Latina, </w:t>
      </w:r>
      <w:r>
        <w:rPr>
          <w:rFonts w:hint="default" w:ascii="Verdana" w:hAnsi="Verdana" w:cs="Arial"/>
          <w:lang w:val="it-IT" w:eastAsia="zh-CN"/>
        </w:rPr>
        <w:t>08</w:t>
      </w:r>
      <w:r>
        <w:rPr>
          <w:rFonts w:ascii="Verdana" w:hAnsi="Verdana" w:cs="Arial"/>
          <w:lang w:eastAsia="zh-CN"/>
        </w:rPr>
        <w:t>/0</w:t>
      </w:r>
      <w:r>
        <w:rPr>
          <w:rFonts w:hint="default" w:ascii="Verdana" w:hAnsi="Verdana" w:cs="Arial"/>
          <w:lang w:val="it-IT" w:eastAsia="zh-CN"/>
        </w:rPr>
        <w:t>9</w:t>
      </w:r>
      <w:r>
        <w:rPr>
          <w:rFonts w:ascii="Verdana" w:hAnsi="Verdana" w:cs="Arial"/>
          <w:lang w:eastAsia="zh-CN"/>
        </w:rPr>
        <w:t>/202</w:t>
      </w:r>
      <w:r>
        <w:rPr>
          <w:rFonts w:hint="default" w:ascii="Verdana" w:hAnsi="Verdana" w:cs="Arial"/>
          <w:lang w:val="it-IT" w:eastAsia="zh-CN"/>
        </w:rPr>
        <w:t>3</w:t>
      </w:r>
    </w:p>
    <w:p>
      <w:pPr>
        <w:suppressAutoHyphens/>
        <w:rPr>
          <w:rFonts w:ascii="Verdana" w:hAnsi="Verdana" w:cs="Arial"/>
          <w:lang w:eastAsia="zh-CN"/>
        </w:rPr>
      </w:pPr>
      <w:r>
        <w:rPr>
          <w:rFonts w:ascii="Verdana" w:hAnsi="Verdana" w:cs="Arial"/>
          <w:lang w:eastAsia="zh-CN"/>
        </w:rPr>
        <w:t>Comunicazione n.</w:t>
      </w:r>
      <w:r>
        <w:rPr>
          <w:rFonts w:hint="default" w:ascii="Verdana" w:hAnsi="Verdana" w:cs="Arial"/>
          <w:lang w:val="it-IT" w:eastAsia="zh-CN"/>
        </w:rPr>
        <w:t xml:space="preserve"> 3</w:t>
      </w:r>
      <w:r>
        <w:rPr>
          <w:rFonts w:ascii="Verdana" w:hAnsi="Verdana" w:cs="Arial"/>
          <w:lang w:eastAsia="zh-CN"/>
        </w:rPr>
        <w:t xml:space="preserve"> </w:t>
      </w:r>
    </w:p>
    <w:p>
      <w:pPr>
        <w:rPr>
          <w:rFonts w:ascii="Verdana" w:hAnsi="Verdana" w:cs="Arial"/>
          <w:lang w:eastAsia="it-IT"/>
        </w:rPr>
      </w:pPr>
    </w:p>
    <w:p>
      <w:pPr>
        <w:rPr>
          <w:rFonts w:ascii="Verdana" w:hAnsi="Verdana" w:cs="Arial"/>
          <w:lang w:eastAsia="it-IT"/>
        </w:rPr>
      </w:pPr>
    </w:p>
    <w:p>
      <w:pPr>
        <w:rPr>
          <w:rFonts w:hint="default" w:ascii="Verdana" w:hAnsi="Verdana" w:cs="Arial"/>
          <w:b/>
          <w:bCs/>
          <w:lang w:val="en-US" w:eastAsia="it-IT"/>
        </w:rPr>
      </w:pPr>
      <w:r>
        <w:rPr>
          <w:rFonts w:ascii="Verdana" w:hAnsi="Verdana" w:cs="Arial"/>
          <w:b/>
          <w:bCs/>
          <w:lang w:eastAsia="it-IT"/>
        </w:rPr>
        <w:t>Oggetto: Convocazione Collegio dei Docenti</w:t>
      </w:r>
      <w:r>
        <w:rPr>
          <w:rFonts w:hint="default" w:ascii="Verdana" w:hAnsi="Verdana" w:cs="Arial"/>
          <w:b/>
          <w:bCs/>
          <w:lang w:val="en-US" w:eastAsia="it-IT"/>
        </w:rPr>
        <w:t xml:space="preserve"> e riunione dei dipartimenti</w:t>
      </w:r>
    </w:p>
    <w:p>
      <w:pPr>
        <w:rPr>
          <w:rFonts w:ascii="Verdana" w:hAnsi="Verdana" w:cs="Arial"/>
          <w:lang w:eastAsia="it-IT"/>
        </w:rPr>
      </w:pPr>
    </w:p>
    <w:p>
      <w:pPr>
        <w:rPr>
          <w:rFonts w:ascii="Verdana" w:hAnsi="Verdana" w:cs="Arial"/>
          <w:lang w:eastAsia="it-IT"/>
        </w:rPr>
      </w:pPr>
      <w:r>
        <w:rPr>
          <w:rFonts w:ascii="Verdana" w:hAnsi="Verdana" w:cs="Arial"/>
          <w:lang w:eastAsia="it-IT"/>
        </w:rPr>
        <w:t xml:space="preserve">Il Collegio dei Docenti è convocato per il giorno </w:t>
      </w:r>
      <w:r>
        <w:rPr>
          <w:rFonts w:hint="default" w:ascii="Verdana" w:hAnsi="Verdana" w:cs="Arial"/>
          <w:lang w:val="en-US" w:eastAsia="it-IT"/>
        </w:rPr>
        <w:t>1</w:t>
      </w:r>
      <w:r>
        <w:rPr>
          <w:rFonts w:ascii="Verdana" w:hAnsi="Verdana" w:cs="Arial"/>
          <w:lang w:eastAsia="it-IT"/>
        </w:rPr>
        <w:t>1/09/202</w:t>
      </w:r>
      <w:r>
        <w:rPr>
          <w:rFonts w:hint="default" w:ascii="Verdana" w:hAnsi="Verdana" w:cs="Arial"/>
          <w:lang w:val="en-US" w:eastAsia="it-IT"/>
        </w:rPr>
        <w:t>3</w:t>
      </w:r>
      <w:r>
        <w:rPr>
          <w:rFonts w:ascii="Verdana" w:hAnsi="Verdana" w:cs="Arial"/>
          <w:lang w:eastAsia="it-IT"/>
        </w:rPr>
        <w:t xml:space="preserve"> alle ore </w:t>
      </w:r>
      <w:r>
        <w:rPr>
          <w:rFonts w:hint="default" w:ascii="Verdana" w:hAnsi="Verdana" w:cs="Arial"/>
          <w:lang w:val="en-US" w:eastAsia="it-IT"/>
        </w:rPr>
        <w:t>1</w:t>
      </w:r>
      <w:r>
        <w:rPr>
          <w:rFonts w:ascii="Verdana" w:hAnsi="Verdana" w:cs="Arial"/>
          <w:lang w:eastAsia="it-IT"/>
        </w:rPr>
        <w:t>0</w:t>
      </w:r>
      <w:r>
        <w:rPr>
          <w:rFonts w:hint="default" w:ascii="Verdana" w:hAnsi="Verdana" w:cs="Arial"/>
          <w:lang w:val="en-US" w:eastAsia="it-IT"/>
        </w:rPr>
        <w:t>:0</w:t>
      </w:r>
      <w:bookmarkStart w:id="0" w:name="_GoBack"/>
      <w:bookmarkEnd w:id="0"/>
      <w:r>
        <w:rPr>
          <w:rFonts w:ascii="Verdana" w:hAnsi="Verdana" w:cs="Arial"/>
          <w:lang w:eastAsia="it-IT"/>
        </w:rPr>
        <w:t>0 in presenza per discutere il seguente O. d. G.:</w:t>
      </w:r>
    </w:p>
    <w:p>
      <w:pPr>
        <w:rPr>
          <w:rFonts w:ascii="Verdana" w:hAnsi="Verdana" w:cs="Arial"/>
          <w:lang w:eastAsia="it-IT"/>
        </w:rPr>
      </w:pPr>
    </w:p>
    <w:p>
      <w:pPr>
        <w:numPr>
          <w:ilvl w:val="0"/>
          <w:numId w:val="2"/>
        </w:numPr>
        <w:spacing w:after="120" w:line="360" w:lineRule="auto"/>
        <w:ind w:left="1267"/>
        <w:contextualSpacing/>
        <w:rPr>
          <w:rFonts w:ascii="Verdana" w:hAnsi="Verdana" w:eastAsia="Times New Roman" w:cs="Times New Roman"/>
          <w:lang w:eastAsia="it-IT"/>
        </w:rPr>
      </w:pPr>
      <w:r>
        <w:rPr>
          <w:rFonts w:ascii="Verdana" w:hAnsi="Verdana" w:eastAsia="MS Mincho" w:cs="Times New Roman"/>
          <w:kern w:val="24"/>
          <w:lang w:eastAsia="it-IT"/>
        </w:rPr>
        <w:t>Lettura e approvazione del verbale seduta precedente;</w:t>
      </w:r>
    </w:p>
    <w:p>
      <w:pPr>
        <w:numPr>
          <w:ilvl w:val="0"/>
          <w:numId w:val="2"/>
        </w:numPr>
        <w:spacing w:after="120" w:line="360" w:lineRule="auto"/>
        <w:ind w:left="1267"/>
        <w:contextualSpacing/>
        <w:rPr>
          <w:rFonts w:ascii="Verdana" w:hAnsi="Verdana" w:eastAsia="Times New Roman" w:cs="Times New Roman"/>
          <w:lang w:eastAsia="it-IT"/>
        </w:rPr>
      </w:pPr>
      <w:r>
        <w:rPr>
          <w:rFonts w:ascii="Verdana" w:hAnsi="Verdana" w:eastAsia="MS Mincho" w:cs="Times New Roman"/>
          <w:kern w:val="24"/>
          <w:lang w:eastAsia="it-IT"/>
        </w:rPr>
        <w:t>Comunicazioni del Dirigente scolastico</w:t>
      </w:r>
      <w:r>
        <w:rPr>
          <w:rFonts w:hint="default" w:ascii="Verdana" w:hAnsi="Verdana" w:eastAsia="MS Mincho" w:cs="Times New Roman"/>
          <w:kern w:val="24"/>
          <w:lang w:val="en-US" w:eastAsia="it-IT"/>
        </w:rPr>
        <w:t xml:space="preserve"> in ordine alla sicurezza</w:t>
      </w:r>
      <w:r>
        <w:rPr>
          <w:rFonts w:ascii="Verdana" w:hAnsi="Verdana" w:eastAsia="MS Mincho" w:cs="Times New Roman"/>
          <w:kern w:val="24"/>
          <w:lang w:eastAsia="it-IT"/>
        </w:rPr>
        <w:t>;</w:t>
      </w:r>
    </w:p>
    <w:p>
      <w:pPr>
        <w:numPr>
          <w:ilvl w:val="0"/>
          <w:numId w:val="2"/>
        </w:numPr>
        <w:spacing w:after="120" w:line="360" w:lineRule="auto"/>
        <w:ind w:left="1267"/>
        <w:contextualSpacing/>
        <w:rPr>
          <w:rFonts w:ascii="Verdana" w:hAnsi="Verdana" w:eastAsia="Times New Roman" w:cs="Times New Roman"/>
          <w:lang w:eastAsia="it-IT"/>
        </w:rPr>
      </w:pPr>
      <w:r>
        <w:rPr>
          <w:rFonts w:ascii="Verdana" w:hAnsi="Verdana" w:eastAsia="MS Mincho" w:cs="Times New Roman"/>
          <w:kern w:val="24"/>
          <w:lang w:eastAsia="it-IT"/>
        </w:rPr>
        <w:t>Comunicazioni del Dirigente scolastico</w:t>
      </w:r>
      <w:r>
        <w:rPr>
          <w:rFonts w:hint="default" w:ascii="Verdana" w:hAnsi="Verdana" w:eastAsia="MS Mincho" w:cs="Times New Roman"/>
          <w:kern w:val="24"/>
          <w:lang w:val="en-US" w:eastAsia="it-IT"/>
        </w:rPr>
        <w:t xml:space="preserve"> in ordine alla privacy;</w:t>
      </w:r>
    </w:p>
    <w:p>
      <w:pPr>
        <w:numPr>
          <w:ilvl w:val="0"/>
          <w:numId w:val="2"/>
        </w:numPr>
        <w:spacing w:after="120" w:line="360" w:lineRule="auto"/>
        <w:ind w:left="1267"/>
        <w:contextualSpacing/>
        <w:rPr>
          <w:rFonts w:ascii="Verdana" w:hAnsi="Verdana" w:eastAsia="Times New Roman" w:cs="Times New Roman"/>
          <w:lang w:eastAsia="it-IT"/>
        </w:rPr>
      </w:pPr>
      <w:r>
        <w:rPr>
          <w:rFonts w:ascii="Verdana" w:hAnsi="Verdana" w:eastAsia="MS Mincho" w:cs="Times New Roman"/>
          <w:kern w:val="24"/>
          <w:lang w:eastAsia="it-IT"/>
        </w:rPr>
        <w:t>Piano delle attività;</w:t>
      </w:r>
    </w:p>
    <w:p>
      <w:pPr>
        <w:numPr>
          <w:ilvl w:val="0"/>
          <w:numId w:val="2"/>
        </w:numPr>
        <w:spacing w:after="120" w:line="360" w:lineRule="auto"/>
        <w:ind w:left="1267"/>
        <w:contextualSpacing/>
        <w:rPr>
          <w:rFonts w:ascii="Verdana" w:hAnsi="Verdana" w:eastAsia="Times New Roman" w:cs="Times New Roman"/>
          <w:lang w:eastAsia="it-IT"/>
        </w:rPr>
      </w:pPr>
      <w:r>
        <w:rPr>
          <w:rFonts w:ascii="Verdana" w:hAnsi="Verdana" w:eastAsia="MS Mincho" w:cs="Times New Roman"/>
          <w:kern w:val="24"/>
          <w:lang w:eastAsia="it-IT"/>
        </w:rPr>
        <w:t>Definizione e compiti delle Funzioni Strumentali e del funzionigramma d’Istituto;</w:t>
      </w:r>
    </w:p>
    <w:p>
      <w:pPr>
        <w:numPr>
          <w:ilvl w:val="0"/>
          <w:numId w:val="2"/>
        </w:numPr>
        <w:spacing w:after="120" w:line="360" w:lineRule="auto"/>
        <w:ind w:left="1267"/>
        <w:contextualSpacing/>
        <w:rPr>
          <w:rFonts w:ascii="Verdana" w:hAnsi="Verdana" w:eastAsia="Times New Roman" w:cs="Times New Roman"/>
          <w:lang w:eastAsia="it-IT"/>
        </w:rPr>
      </w:pPr>
      <w:r>
        <w:rPr>
          <w:rFonts w:hint="default" w:ascii="Verdana" w:hAnsi="Verdana" w:eastAsia="Times New Roman" w:cs="Times New Roman"/>
          <w:lang w:val="en-US" w:eastAsia="it-IT"/>
        </w:rPr>
        <w:t>Proposte per la revisione del PTOF: progetti anno 23/24 e integrazioni;</w:t>
      </w:r>
    </w:p>
    <w:p>
      <w:pPr>
        <w:numPr>
          <w:ilvl w:val="0"/>
          <w:numId w:val="2"/>
        </w:numPr>
        <w:spacing w:after="120" w:line="360" w:lineRule="auto"/>
        <w:ind w:left="1267"/>
        <w:contextualSpacing/>
        <w:rPr>
          <w:rFonts w:ascii="Verdana" w:hAnsi="Verdana" w:eastAsia="Times New Roman" w:cs="Times New Roman"/>
          <w:lang w:eastAsia="it-IT"/>
        </w:rPr>
      </w:pPr>
      <w:r>
        <w:rPr>
          <w:rFonts w:hint="default" w:ascii="Verdana" w:hAnsi="Verdana" w:eastAsia="MS Mincho" w:cs="Times New Roman"/>
          <w:kern w:val="24"/>
          <w:lang w:val="en-US" w:eastAsia="it-IT"/>
        </w:rPr>
        <w:t xml:space="preserve">Approvazione </w:t>
      </w:r>
      <w:r>
        <w:rPr>
          <w:rFonts w:hint="default" w:ascii="Verdana" w:hAnsi="Verdana" w:eastAsia="MS Mincho" w:cs="Times New Roman"/>
          <w:i/>
          <w:iCs/>
          <w:kern w:val="24"/>
          <w:lang w:val="en-US" w:eastAsia="it-IT"/>
        </w:rPr>
        <w:t>curriculum</w:t>
      </w:r>
      <w:r>
        <w:rPr>
          <w:rFonts w:hint="default" w:ascii="Verdana" w:hAnsi="Verdana" w:eastAsia="MS Mincho" w:cs="Times New Roman"/>
          <w:kern w:val="24"/>
          <w:lang w:val="en-US" w:eastAsia="it-IT"/>
        </w:rPr>
        <w:t xml:space="preserve"> relativo alla Transizione Ecologica e digitale;</w:t>
      </w:r>
    </w:p>
    <w:p>
      <w:pPr>
        <w:numPr>
          <w:ilvl w:val="0"/>
          <w:numId w:val="2"/>
        </w:numPr>
        <w:spacing w:after="120" w:line="360" w:lineRule="auto"/>
        <w:ind w:left="1267"/>
        <w:contextualSpacing/>
        <w:rPr>
          <w:rFonts w:ascii="Verdana" w:hAnsi="Verdana" w:eastAsia="Times New Roman" w:cs="Times New Roman"/>
          <w:lang w:eastAsia="it-IT"/>
        </w:rPr>
      </w:pPr>
      <w:r>
        <w:rPr>
          <w:rFonts w:ascii="Verdana" w:hAnsi="Verdana" w:eastAsia="MS Mincho" w:cs="Times New Roman"/>
          <w:kern w:val="24"/>
          <w:lang w:eastAsia="it-IT"/>
        </w:rPr>
        <w:t>Varie ed eventuali.</w:t>
      </w:r>
    </w:p>
    <w:p>
      <w:pPr>
        <w:numPr>
          <w:numId w:val="0"/>
        </w:numPr>
        <w:spacing w:after="120" w:line="360" w:lineRule="auto"/>
        <w:contextualSpacing/>
        <w:rPr>
          <w:rFonts w:ascii="Verdana" w:hAnsi="Verdana" w:eastAsia="MS Mincho" w:cs="Times New Roman"/>
          <w:kern w:val="24"/>
          <w:lang w:eastAsia="it-IT"/>
        </w:rPr>
      </w:pPr>
    </w:p>
    <w:p>
      <w:pPr>
        <w:numPr>
          <w:numId w:val="0"/>
        </w:numPr>
        <w:spacing w:after="120" w:line="360" w:lineRule="auto"/>
        <w:contextualSpacing/>
        <w:rPr>
          <w:rFonts w:hint="default" w:ascii="Verdana" w:hAnsi="Verdana" w:eastAsia="MS Mincho" w:cs="Times New Roman"/>
          <w:kern w:val="24"/>
          <w:lang w:val="en-US" w:eastAsia="it-IT"/>
        </w:rPr>
      </w:pPr>
      <w:r>
        <w:rPr>
          <w:rFonts w:hint="default" w:ascii="Verdana" w:hAnsi="Verdana" w:eastAsia="MS Mincho" w:cs="Times New Roman"/>
          <w:kern w:val="24"/>
          <w:lang w:val="en-US" w:eastAsia="it-IT"/>
        </w:rPr>
        <w:t>Al termine del Collegio è convocata una riunione per dipartimenti con il seguente O.D.G.:</w:t>
      </w:r>
    </w:p>
    <w:p>
      <w:pPr>
        <w:numPr>
          <w:ilvl w:val="0"/>
          <w:numId w:val="3"/>
        </w:numPr>
        <w:spacing w:after="120" w:line="360" w:lineRule="auto"/>
        <w:contextualSpacing/>
        <w:rPr>
          <w:rFonts w:hint="default" w:ascii="Verdana" w:hAnsi="Verdana" w:eastAsia="MS Mincho" w:cs="Times New Roman"/>
          <w:kern w:val="24"/>
          <w:lang w:val="en-US" w:eastAsia="it-IT"/>
        </w:rPr>
      </w:pPr>
      <w:r>
        <w:rPr>
          <w:rFonts w:hint="default" w:ascii="Verdana" w:hAnsi="Verdana" w:eastAsia="MS Mincho" w:cs="Times New Roman"/>
          <w:kern w:val="24"/>
          <w:lang w:val="en-US" w:eastAsia="it-IT"/>
        </w:rPr>
        <w:t>Revisione della programmazione (Transizione ecologica e digitale);</w:t>
      </w:r>
    </w:p>
    <w:p>
      <w:pPr>
        <w:numPr>
          <w:ilvl w:val="0"/>
          <w:numId w:val="3"/>
        </w:numPr>
        <w:spacing w:after="120" w:line="360" w:lineRule="auto"/>
        <w:contextualSpacing/>
        <w:rPr>
          <w:rFonts w:hint="default" w:ascii="Verdana" w:hAnsi="Verdana" w:eastAsia="MS Mincho" w:cs="Times New Roman"/>
          <w:kern w:val="24"/>
          <w:lang w:val="en-US" w:eastAsia="it-IT"/>
        </w:rPr>
      </w:pPr>
      <w:r>
        <w:rPr>
          <w:rFonts w:hint="default" w:ascii="Verdana" w:hAnsi="Verdana" w:eastAsia="MS Mincho" w:cs="Times New Roman"/>
          <w:kern w:val="24"/>
          <w:lang w:val="en-US" w:eastAsia="it-IT"/>
        </w:rPr>
        <w:t>Proposte per la formazione dei docenti;</w:t>
      </w:r>
    </w:p>
    <w:p>
      <w:pPr>
        <w:numPr>
          <w:ilvl w:val="0"/>
          <w:numId w:val="3"/>
        </w:numPr>
        <w:spacing w:after="120" w:line="360" w:lineRule="auto"/>
        <w:contextualSpacing/>
        <w:rPr>
          <w:rFonts w:hint="default" w:ascii="Verdana" w:hAnsi="Verdana" w:eastAsia="MS Mincho" w:cs="Times New Roman"/>
          <w:kern w:val="24"/>
          <w:lang w:val="en-US" w:eastAsia="it-IT"/>
        </w:rPr>
      </w:pPr>
      <w:r>
        <w:rPr>
          <w:rFonts w:hint="default" w:ascii="Verdana" w:hAnsi="Verdana" w:eastAsia="MS Mincho" w:cs="Times New Roman"/>
          <w:kern w:val="24"/>
          <w:lang w:val="en-US" w:eastAsia="it-IT"/>
        </w:rPr>
        <w:t>Varie ed eventuali.</w:t>
      </w:r>
    </w:p>
    <w:p>
      <w:pPr>
        <w:suppressAutoHyphens/>
        <w:rPr>
          <w:rFonts w:ascii="Verdana" w:hAnsi="Verdana" w:cs="Arial"/>
          <w:lang w:eastAsia="zh-CN"/>
        </w:rPr>
      </w:pPr>
    </w:p>
    <w:p>
      <w:pPr>
        <w:pStyle w:val="14"/>
        <w:shd w:val="clear" w:color="auto" w:fill="FFFFFF"/>
        <w:spacing w:before="0" w:beforeAutospacing="0" w:after="180" w:afterAutospacing="0" w:line="277" w:lineRule="atLeast"/>
        <w:ind w:firstLine="709"/>
        <w:contextualSpacing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                 F.to il Dirigente scolastico</w:t>
      </w:r>
    </w:p>
    <w:p>
      <w:pPr>
        <w:pStyle w:val="14"/>
        <w:shd w:val="clear" w:color="auto" w:fill="FFFFFF"/>
        <w:spacing w:before="0" w:beforeAutospacing="0" w:after="180" w:afterAutospacing="0" w:line="277" w:lineRule="atLeast"/>
        <w:ind w:firstLine="709"/>
        <w:contextualSpacing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                  Prof.ssa Viviana Bombonati</w:t>
      </w:r>
    </w:p>
    <w:p>
      <w:pPr>
        <w:pStyle w:val="9"/>
        <w:shd w:val="clear" w:color="auto" w:fill="FFFFFF"/>
        <w:spacing w:before="0" w:beforeAutospacing="0" w:after="180" w:afterAutospacing="0" w:line="277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(Firma autografa sostituita a mezzo stampa ai sensi dell'art. 3 comma 2 del D.L.gs n. 39/1993)</w:t>
      </w:r>
    </w:p>
    <w:p>
      <w:pPr>
        <w:jc w:val="center"/>
      </w:pPr>
    </w:p>
    <w:sectPr>
      <w:headerReference r:id="rId5" w:type="default"/>
      <w:footerReference r:id="rId6" w:type="default"/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-3810</wp:posOffset>
              </wp:positionH>
              <wp:positionV relativeFrom="paragraph">
                <wp:posOffset>123825</wp:posOffset>
              </wp:positionV>
              <wp:extent cx="6118860" cy="15240"/>
              <wp:effectExtent l="0" t="0" r="15240" b="3810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8860" cy="15240"/>
                      </a:xfrm>
                      <a:prstGeom prst="line">
                        <a:avLst/>
                      </a:prstGeom>
                      <a:ln w="25400" cmpd="sng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diritto 6" o:spid="_x0000_s1026" o:spt="20" style="position:absolute;left:0pt;flip:y;margin-left:-0.3pt;margin-top:9.75pt;height:1.2pt;width:481.8pt;mso-position-horizontal-relative:margin;z-index:251663360;mso-width-relative:page;mso-height-relative:page;" filled="f" stroked="t" coordsize="21600,21600" o:gfxdata="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DSv5tgAAAAHAQAADwAAAAAAAAABACAAAAAiAAAAZHJzL2Rvd25yZXYueG1sUEsBAhQAFAAA&#10;AAgAh07iQHtvdk7vAQAA5QMAAA4AAAAAAAAAAQAgAAAAJwEAAGRycy9lMm9Eb2MueG1sUEsFBgAA&#10;AAAGAAYAWQEAAIgFAAAAAA==&#10;">
              <v:fill on="f" focussize="0,0"/>
              <v:stroke weight="2pt" color="#558ED5 [1951]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-20955</wp:posOffset>
              </wp:positionV>
              <wp:extent cx="6118860" cy="15240"/>
              <wp:effectExtent l="0" t="0" r="15240" b="381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8860" cy="15240"/>
                      </a:xfrm>
                      <a:prstGeom prst="line">
                        <a:avLst/>
                      </a:prstGeom>
                      <a:ln w="254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diritto 5" o:spid="_x0000_s1026" o:spt="20" style="position:absolute;left:0pt;flip:y;margin-left:0pt;margin-top:-1.65pt;height:1.2pt;width:481.8pt;mso-position-horizontal-relative:margin;z-index:251662336;mso-width-relative:page;mso-height-relative:page;" filled="f" stroked="t" coordsize="21600,21600" o:gfxdata="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a2EYdUAAAAF&#10;AQAADwAAAAAAAAABACAAAAAiAAAAZHJzL2Rvd25yZXYueG1sUEsBAhQAFAAAAAgAh07iQBcrHvTm&#10;AQAAzgMAAA4AAAAAAAAAAQAgAAAAJAEAAGRycy9lMm9Eb2MueG1sUEsFBgAAAAAGAAYAWQEAAHwF&#10;AAAAAA==&#10;">
              <v:fill on="f" focussize="0,0"/>
              <v:stroke weight="2pt" color="#376092 [2404]" joinstyle="round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404495</wp:posOffset>
          </wp:positionV>
          <wp:extent cx="1249680" cy="88201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38100</wp:posOffset>
              </wp:positionH>
              <wp:positionV relativeFrom="paragraph">
                <wp:posOffset>1424305</wp:posOffset>
              </wp:positionV>
              <wp:extent cx="6118860" cy="7620"/>
              <wp:effectExtent l="0" t="0" r="15240" b="1143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860" cy="7620"/>
                      </a:xfrm>
                      <a:prstGeom prst="line">
                        <a:avLst/>
                      </a:prstGeom>
                      <a:ln w="25400" cmpd="sng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diritto 4" o:spid="_x0000_s1026" o:spt="20" style="position:absolute;left:0pt;margin-left:3pt;margin-top:112.15pt;height:0.6pt;width:481.8pt;mso-position-horizontal-relative:margin;z-index:251661312;mso-width-relative:page;mso-height-relative:page;" filled="f" stroked="t" coordsize="21600,21600" o:gfxdata="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ory&#10;xNkAAAAJAQAADwAAAAAAAAABACAAAAAiAAAAZHJzL2Rvd25yZXYueG1sUEsBAhQAFAAAAAgAh07i&#10;QHk4t1zoAQAA2gMAAA4AAAAAAAAAAQAgAAAAKAEAAGRycy9lMm9Eb2MueG1sUEsFBgAAAAAGAAYA&#10;WQEAAIIFAAAAAA==&#10;">
              <v:fill on="f" focussize="0,0"/>
              <v:stroke weight="2pt" color="#4A7EBB [3204]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38100</wp:posOffset>
              </wp:positionH>
              <wp:positionV relativeFrom="paragraph">
                <wp:posOffset>-38100</wp:posOffset>
              </wp:positionV>
              <wp:extent cx="6118860" cy="7620"/>
              <wp:effectExtent l="0" t="0" r="15240" b="1143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860" cy="762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diritto 2" o:spid="_x0000_s1026" o:spt="20" style="position:absolute;left:0pt;margin-left:3pt;margin-top:-3pt;height:0.6pt;width:481.8pt;mso-position-horizontal-relative:margin;z-index:251660288;mso-width-relative:page;mso-height-relative:page;" filled="f" stroked="t" coordsize="21600,21600" o:gfxdata="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121/NUAAAAHAQAADwAAAAAAAAAB&#10;ACAAAAAiAAAAZHJzL2Rvd25yZXYueG1sUEsBAhQAFAAAAAgAh07iQFIANQzaAQAAwwMAAA4AAAAA&#10;AAAAAQAgAAAAJAEAAGRycy9lMm9Eb2MueG1sUEsFBgAAAAAGAAYAWQEAAHAFAAAAAA==&#10;">
              <v:fill on="f" focussize="0,0"/>
              <v:stroke weight="2pt" color="#376092 [2404]" joinstyle="round"/>
              <v:imagedata o:title=""/>
              <o:lock v:ext="edit" aspectratio="f"/>
            </v:line>
          </w:pict>
        </mc:Fallback>
      </mc:AlternateContent>
    </w:r>
    <w:r>
      <w:ptab w:relativeTo="margin" w:alignment="center" w:leader="none"/>
    </w:r>
    <w:r>
      <w:rPr>
        <w:lang w:eastAsia="it-IT"/>
      </w:rPr>
      <w:drawing>
        <wp:inline distT="0" distB="0" distL="0" distR="0">
          <wp:extent cx="3839210" cy="1454785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9676" cy="145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4D24A4"/>
    <w:multiLevelType w:val="multilevel"/>
    <w:tmpl w:val="224D24A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448C878"/>
    <w:multiLevelType w:val="singleLevel"/>
    <w:tmpl w:val="4448C878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4A8106F1"/>
    <w:multiLevelType w:val="multilevel"/>
    <w:tmpl w:val="4A8106F1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)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)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)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)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)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)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3D"/>
    <w:rsid w:val="00001DD4"/>
    <w:rsid w:val="00004040"/>
    <w:rsid w:val="00013510"/>
    <w:rsid w:val="00047CAA"/>
    <w:rsid w:val="00055DA9"/>
    <w:rsid w:val="00061046"/>
    <w:rsid w:val="000649B0"/>
    <w:rsid w:val="00087671"/>
    <w:rsid w:val="000C4F72"/>
    <w:rsid w:val="000F4EDF"/>
    <w:rsid w:val="000F770C"/>
    <w:rsid w:val="0026229B"/>
    <w:rsid w:val="0028280B"/>
    <w:rsid w:val="002A183D"/>
    <w:rsid w:val="0037473C"/>
    <w:rsid w:val="00382EB0"/>
    <w:rsid w:val="003A38EB"/>
    <w:rsid w:val="003D49BC"/>
    <w:rsid w:val="00494860"/>
    <w:rsid w:val="004E763C"/>
    <w:rsid w:val="0050466B"/>
    <w:rsid w:val="005128B2"/>
    <w:rsid w:val="00522C6B"/>
    <w:rsid w:val="00694B47"/>
    <w:rsid w:val="006D4661"/>
    <w:rsid w:val="00725372"/>
    <w:rsid w:val="007744AE"/>
    <w:rsid w:val="007B7190"/>
    <w:rsid w:val="007C2502"/>
    <w:rsid w:val="00832FCF"/>
    <w:rsid w:val="00840FC9"/>
    <w:rsid w:val="00891DB8"/>
    <w:rsid w:val="008F1B60"/>
    <w:rsid w:val="00901673"/>
    <w:rsid w:val="00930CB8"/>
    <w:rsid w:val="009B1B95"/>
    <w:rsid w:val="009B29B3"/>
    <w:rsid w:val="009B2B96"/>
    <w:rsid w:val="009D4AFB"/>
    <w:rsid w:val="00A11E69"/>
    <w:rsid w:val="00A221D2"/>
    <w:rsid w:val="00AD110B"/>
    <w:rsid w:val="00BB4576"/>
    <w:rsid w:val="00C959D7"/>
    <w:rsid w:val="00CB19FA"/>
    <w:rsid w:val="00D15260"/>
    <w:rsid w:val="00D27F8F"/>
    <w:rsid w:val="00D3403E"/>
    <w:rsid w:val="00D3603B"/>
    <w:rsid w:val="00DA6401"/>
    <w:rsid w:val="00E31A00"/>
    <w:rsid w:val="00E33574"/>
    <w:rsid w:val="133A6ED4"/>
    <w:rsid w:val="194E78EE"/>
    <w:rsid w:val="1FBE23A9"/>
    <w:rsid w:val="4B08032E"/>
    <w:rsid w:val="569D551A"/>
    <w:rsid w:val="679F6CAD"/>
    <w:rsid w:val="68B43FCC"/>
    <w:rsid w:val="739E57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0"/>
    <w:qFormat/>
    <w:uiPriority w:val="0"/>
    <w:pPr>
      <w:suppressAutoHyphens/>
      <w:spacing w:after="140"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8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10">
    <w:name w:val="Corpo testo Carattere"/>
    <w:basedOn w:val="2"/>
    <w:link w:val="5"/>
    <w:qFormat/>
    <w:uiPriority w:val="0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customStyle="1" w:styleId="11">
    <w:name w:val="Intestazione Carattere"/>
    <w:basedOn w:val="2"/>
    <w:link w:val="7"/>
    <w:qFormat/>
    <w:uiPriority w:val="99"/>
  </w:style>
  <w:style w:type="character" w:customStyle="1" w:styleId="12">
    <w:name w:val="Piè di pagina Carattere"/>
    <w:basedOn w:val="2"/>
    <w:link w:val="6"/>
    <w:qFormat/>
    <w:uiPriority w:val="99"/>
  </w:style>
  <w:style w:type="character" w:customStyle="1" w:styleId="13">
    <w:name w:val="Testo fumetto Carattere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4">
    <w:name w:val="rtecenter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1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787</Characters>
  <Lines>6</Lines>
  <Paragraphs>1</Paragraphs>
  <TotalTime>12</TotalTime>
  <ScaleCrop>false</ScaleCrop>
  <LinksUpToDate>false</LinksUpToDate>
  <CharactersWithSpaces>923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2021-08-25T12:53:00Z</dcterms:created>
  <dc:creator>luisa coletti</dc:creator>
  <cp:lastModifiedBy>Viv</cp:lastModifiedBy>
  <dcterms:modified xsi:type="dcterms:W3CDTF">2023-09-08T08:13:27Z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3B2FE8B0647D4333ADAE1C8E2EC71B22</vt:lpwstr>
  </property>
</Properties>
</file>